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E2E" w:rsidRPr="00763E2E" w:rsidRDefault="00763E2E" w:rsidP="00763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u w:val="single"/>
          <w:lang w:eastAsia="ru-RU"/>
        </w:rPr>
      </w:pPr>
      <w:r w:rsidRPr="00763E2E">
        <w:rPr>
          <w:rFonts w:ascii="Times New Roman" w:eastAsia="Times New Roman" w:hAnsi="Times New Roman" w:cs="Times New Roman"/>
          <w:color w:val="FF0000"/>
          <w:sz w:val="48"/>
          <w:szCs w:val="48"/>
          <w:u w:val="single"/>
          <w:lang w:eastAsia="ru-RU"/>
        </w:rPr>
        <w:t>Портрет будущего первоклассника</w:t>
      </w:r>
    </w:p>
    <w:p w:rsidR="00763E2E" w:rsidRPr="0047408F" w:rsidRDefault="00763E2E" w:rsidP="00763E2E">
      <w:pPr>
        <w:spacing w:before="27" w:after="27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1. Социальное развитие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>1.  с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покойно идёт на контакт </w:t>
      </w:r>
      <w:proofErr w:type="gramStart"/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со</w:t>
      </w:r>
      <w:proofErr w:type="gramEnd"/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взрослыми и сверстниками.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2.   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Общается со сверстниками, знает правила общения.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3.   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Ребёнок у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правляет своим поведением, знает, что можно, а что нельзя, неагрессивен, недрачлив.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4.   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Умеет общаться с чужими взрослыми, </w:t>
      </w:r>
      <w:proofErr w:type="gramStart"/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тактичен</w:t>
      </w:r>
      <w:proofErr w:type="gramEnd"/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5.   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Хорошо адаптируется к новой обстановке.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6.   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Умеет различать (чувствует) отношение и настроение взрослого.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7.   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Не избегает общения. </w:t>
      </w:r>
    </w:p>
    <w:p w:rsidR="00763E2E" w:rsidRPr="0047408F" w:rsidRDefault="00763E2E" w:rsidP="00763E2E">
      <w:pPr>
        <w:spacing w:before="27" w:after="27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2. Организация деятельности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1.   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Может планировать свою деятельность.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2.   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Выполняет задание до конца, умеет оценить качество своей работы.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3.   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Самостоятельно находит и исправляет ошибки в работе, не ждёт конкретных указаний.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4.   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Может сосредоточенно, не отвлекаясь выполнять задание 10-15 минут.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5.   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Не торопится, не суетится, не требует постоянного внимания взрослых.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6.   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При неудаче не сердится, принимает помощь взрослых, с подсказкой выполняет задание.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lastRenderedPageBreak/>
        <w:t xml:space="preserve">7.   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Не отказывается от заданий. </w:t>
      </w:r>
    </w:p>
    <w:p w:rsidR="00763E2E" w:rsidRPr="0047408F" w:rsidRDefault="00763E2E" w:rsidP="00763E2E">
      <w:pPr>
        <w:spacing w:before="27" w:after="27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3. Речевое развитие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1.   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Ребёнок правильно произносит звуки родного языка.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2.   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Может выделить звук в начале, середине и конце слова.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3.   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Обладает словарным запасом, позволяющим выразить мысль, описать событие, задать вопрос и ответить на него.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4.   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Правильно использует предлоги, приставки, союзы, строит предложения.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5.   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Может самостоятельно рассказать сказку или составить рассказ по картинке.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6.   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В речи нет незаконченных предложений, не связанных между собой.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7.   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Передаёт интонацией различные чувства, в речи нет нарушений темпа (пауз, запинок). </w:t>
      </w:r>
    </w:p>
    <w:p w:rsidR="00763E2E" w:rsidRPr="0047408F" w:rsidRDefault="00763E2E" w:rsidP="00763E2E">
      <w:pPr>
        <w:spacing w:before="27" w:after="27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4. Развитие движений и пространственная ориентация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1.   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Ребёнок уверенно действует в быту: ест вилкой, ложкой, одевается, раздевается.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2.   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В сохранении равновесия движения координированы и ловки.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3.   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Хорошо ориентируется в пространстве (способен выполнить движения руками, ногами, туловищем вперёд, назад, вверх, вниз, налево, направо).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4.   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Не испытывает затруднения при работе с мозаикой, хорошо манипулирует мелкими деталями.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5.   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Стремиться научиться лепить, выпиливать, вязать и др.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lastRenderedPageBreak/>
        <w:t xml:space="preserve">6.   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Не испытывает затруднений при рисовании, выполнении графических движений (умение чертить вертикальные и горизонтальные линии, рисовать круг, квадрат, треугольник). </w:t>
      </w:r>
    </w:p>
    <w:p w:rsidR="00763E2E" w:rsidRPr="0047408F" w:rsidRDefault="00763E2E" w:rsidP="00763E2E">
      <w:pPr>
        <w:spacing w:before="27" w:after="27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5. Зрительно – пространственное восприятие и зрительно-моторные координации.</w:t>
      </w:r>
    </w:p>
    <w:p w:rsidR="00763E2E" w:rsidRPr="0047408F" w:rsidRDefault="00763E2E" w:rsidP="00763E2E">
      <w:pPr>
        <w:spacing w:before="27" w:after="27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E2E" w:rsidRPr="0047408F" w:rsidRDefault="00763E2E" w:rsidP="00763E2E">
      <w:pPr>
        <w:spacing w:before="27" w:after="27" w:line="24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1.   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Ребёнок дифференцирует различные фигуры, буквы, цифры, выделяет их характерные признаки. </w:t>
      </w:r>
    </w:p>
    <w:p w:rsidR="00763E2E" w:rsidRPr="0047408F" w:rsidRDefault="00763E2E" w:rsidP="00763E2E">
      <w:pPr>
        <w:spacing w:before="27" w:after="27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</w:p>
    <w:p w:rsidR="00763E2E" w:rsidRPr="0047408F" w:rsidRDefault="00763E2E" w:rsidP="00763E2E">
      <w:pPr>
        <w:spacing w:before="27" w:after="27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2.Классифицирует фигуры по форме, размерам, направлению штрихов и другим признакам. </w:t>
      </w:r>
    </w:p>
    <w:p w:rsidR="00763E2E" w:rsidRPr="0047408F" w:rsidRDefault="00763E2E" w:rsidP="00763E2E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3.Различает расположение фигур (</w:t>
      </w:r>
      <w:proofErr w:type="spellStart"/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над-под</w:t>
      </w:r>
      <w:proofErr w:type="spellEnd"/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, </w:t>
      </w:r>
      <w:proofErr w:type="spellStart"/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на-за</w:t>
      </w:r>
      <w:proofErr w:type="spellEnd"/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, </w:t>
      </w:r>
      <w:proofErr w:type="spellStart"/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перед-возле</w:t>
      </w:r>
      <w:proofErr w:type="spellEnd"/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, </w:t>
      </w:r>
      <w:proofErr w:type="spellStart"/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сверху-снизу</w:t>
      </w:r>
      <w:proofErr w:type="spellEnd"/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и т.п.). </w:t>
      </w:r>
    </w:p>
    <w:p w:rsidR="00763E2E" w:rsidRPr="0047408F" w:rsidRDefault="00763E2E" w:rsidP="00763E2E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4.Срисовывает простые геометрические фигуры, а также сочетания фигур, пересекающиеся линии,  соблюдая размеры, соотношение и направление всех штрихов и элементов. </w:t>
      </w:r>
    </w:p>
    <w:p w:rsidR="00763E2E" w:rsidRPr="0047408F" w:rsidRDefault="00763E2E" w:rsidP="00763E2E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5.Копирует буквы, цифры, соблюдая размеренность и направление всех штрихов и элементов. </w:t>
      </w:r>
    </w:p>
    <w:p w:rsidR="00763E2E" w:rsidRPr="0047408F" w:rsidRDefault="00763E2E" w:rsidP="00763E2E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6.Находит часть всей фигуры, конструирует фигуры из деталей по образцу-схеме. </w:t>
      </w:r>
    </w:p>
    <w:p w:rsidR="00763E2E" w:rsidRPr="0047408F" w:rsidRDefault="00763E2E" w:rsidP="00763E2E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7.Дорисовывает элементы, детали, части фигур по образцу. </w:t>
      </w:r>
    </w:p>
    <w:p w:rsidR="00763E2E" w:rsidRPr="0047408F" w:rsidRDefault="00763E2E" w:rsidP="00763E2E">
      <w:pPr>
        <w:spacing w:before="27" w:after="27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 6. Личностное развитие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1.   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Ребёнок осознаёт как вести себя со сверстниками и </w:t>
      </w:r>
      <w:proofErr w:type="gramStart"/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со</w:t>
      </w:r>
      <w:proofErr w:type="gramEnd"/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взрослыми. </w:t>
      </w:r>
    </w:p>
    <w:p w:rsidR="00763E2E" w:rsidRPr="0047408F" w:rsidRDefault="00763E2E" w:rsidP="00763E2E">
      <w:pPr>
        <w:tabs>
          <w:tab w:val="num" w:pos="-5954"/>
        </w:tabs>
        <w:spacing w:before="100" w:beforeAutospacing="1" w:after="100" w:afterAutospacing="1" w:line="36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2.   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Стремится установить и сохранить позитивные отношения в ходе общения </w:t>
      </w:r>
      <w:proofErr w:type="gramStart"/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со</w:t>
      </w:r>
      <w:proofErr w:type="gramEnd"/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взрослыми, и со сверстниками.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3.   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Может заниматься, учиться, а не только играть. Может работать самостоятельно, не нужно присутствия взрослого.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lastRenderedPageBreak/>
        <w:t xml:space="preserve">4.   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Стремиться к успеху в тех простых видах деятельности, которые выполняет, способен достаточно объективно оценить результат.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5.   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5. Может дифференцировать «что такое хорошо и что такое плохо», оценивать свои поступки, но сама оценка во многом зависит от мнения взрослого.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6.   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Проявляет активный познавательный интерес к новым видам деятельности, к миру взрослых и т.п.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7.   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Стремиться к личным достижениям, самоутверждению, признанию (я уже знаю, умею…) </w:t>
      </w:r>
    </w:p>
    <w:p w:rsidR="00763E2E" w:rsidRPr="0047408F" w:rsidRDefault="00763E2E" w:rsidP="00763E2E">
      <w:pPr>
        <w:spacing w:before="27" w:after="27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7. Здоровье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1.   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Ребёнок не подвержен частым простудным заболеваниям (3-4 раза в год).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2.   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Не подвержен тяжёлым и хроническим заболеваниям.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3.   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Спокоен, усидчив, нераздражителен.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4.   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Хорошо засыпает и спокойно спит (не вскрикивает, нет ночного недержания мочи).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5.   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Не </w:t>
      </w:r>
      <w:proofErr w:type="gramStart"/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подвержен</w:t>
      </w:r>
      <w:proofErr w:type="gramEnd"/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страхам (не боится темноты, одиночества).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6.   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В поведении отсутствуют навязчивые движения (подёргивание, моргание).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7.   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В речи нет выраженных задержек в развитии. </w:t>
      </w:r>
    </w:p>
    <w:p w:rsidR="00763E2E" w:rsidRPr="0047408F" w:rsidRDefault="00763E2E" w:rsidP="00763E2E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8. Развитие внимания и памяти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1.   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Ребёнок удерживает внимание в течени</w:t>
      </w:r>
      <w:proofErr w:type="gramStart"/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и</w:t>
      </w:r>
      <w:proofErr w:type="gramEnd"/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10-15 минут, не отвлекается, даже если деятельность ему не интересна (или трудна).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lastRenderedPageBreak/>
        <w:t xml:space="preserve">2.   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Для концентрации внимания в течени</w:t>
      </w:r>
      <w:proofErr w:type="gramStart"/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и</w:t>
      </w:r>
      <w:proofErr w:type="gramEnd"/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10-15 минут не требуется дополнительных инструкций, внешней организации.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3.   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Переключается с одного вида деятельности на другой, не отвлекается на внешние раздражители.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4.   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Может запоминать 10 не связанных между собой слов при 3-4 кратном повторении.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5.   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Правильно запоминает 10-12 слов при подкреплении наглядными образами.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6.   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Может сгруппировать по замыслу слова и запомнить их. </w:t>
      </w:r>
    </w:p>
    <w:p w:rsidR="00763E2E" w:rsidRPr="0047408F" w:rsidRDefault="00763E2E" w:rsidP="00763E2E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Verdana" w:hAnsi="Times New Roman" w:cs="Times New Roman"/>
          <w:color w:val="0000FF"/>
          <w:sz w:val="28"/>
          <w:szCs w:val="28"/>
          <w:lang w:eastAsia="ru-RU"/>
        </w:rPr>
        <w:t xml:space="preserve">7.    </w:t>
      </w:r>
      <w:r w:rsidRPr="004740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После нескольких повторений запоминает стихотворение в 4-8 строк. </w:t>
      </w:r>
    </w:p>
    <w:p w:rsidR="00763E2E" w:rsidRPr="0047408F" w:rsidRDefault="00763E2E" w:rsidP="00763E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0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E063E" w:rsidRDefault="00FE063E"/>
    <w:sectPr w:rsidR="00FE063E" w:rsidSect="00763E2E">
      <w:pgSz w:w="11906" w:h="16838"/>
      <w:pgMar w:top="1134" w:right="850" w:bottom="1134" w:left="1701" w:header="708" w:footer="708" w:gutter="0"/>
      <w:pgBorders w:offsetFrom="page">
        <w:top w:val="basicWhiteDots" w:sz="5" w:space="24" w:color="auto"/>
        <w:left w:val="basicWhiteDots" w:sz="5" w:space="24" w:color="auto"/>
        <w:bottom w:val="basicWhiteDots" w:sz="5" w:space="24" w:color="auto"/>
        <w:right w:val="basicWhiteDots" w:sz="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E2E"/>
    <w:rsid w:val="00763E2E"/>
    <w:rsid w:val="008C3654"/>
    <w:rsid w:val="009262B0"/>
    <w:rsid w:val="00C40637"/>
    <w:rsid w:val="00FE0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2E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732</Words>
  <Characters>4179</Characters>
  <Application>Microsoft Office Word</Application>
  <DocSecurity>0</DocSecurity>
  <Lines>34</Lines>
  <Paragraphs>9</Paragraphs>
  <ScaleCrop>false</ScaleCrop>
  <Company>Kraftway</Company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2013-09-19T06:01:00Z</dcterms:created>
  <dcterms:modified xsi:type="dcterms:W3CDTF">2013-09-19T06:05:00Z</dcterms:modified>
</cp:coreProperties>
</file>